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3B" w:rsidRPr="00C0743B" w:rsidRDefault="00C0743B" w:rsidP="00C0743B">
      <w:pPr>
        <w:jc w:val="center"/>
        <w:rPr>
          <w:rFonts w:ascii="宋体" w:eastAsia="宋体" w:hAnsi="宋体" w:hint="eastAsia"/>
          <w:sz w:val="32"/>
          <w:szCs w:val="32"/>
        </w:rPr>
      </w:pPr>
      <w:r w:rsidRPr="00C0743B">
        <w:rPr>
          <w:rFonts w:ascii="宋体" w:eastAsia="宋体" w:hAnsi="宋体" w:hint="eastAsia"/>
          <w:sz w:val="32"/>
          <w:szCs w:val="32"/>
        </w:rPr>
        <w:t>关于检验科外检项目招标的参数说明</w:t>
      </w:r>
    </w:p>
    <w:p w:rsidR="004F0FAF" w:rsidRPr="004F0FAF" w:rsidRDefault="00C0743B" w:rsidP="004F0FAF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</w:t>
      </w:r>
      <w:r w:rsidR="004F0FAF" w:rsidRPr="004F0FAF">
        <w:rPr>
          <w:rFonts w:ascii="宋体" w:eastAsia="宋体" w:hAnsi="宋体" w:hint="eastAsia"/>
          <w:sz w:val="28"/>
          <w:szCs w:val="28"/>
        </w:rPr>
        <w:t>、检验项目：</w:t>
      </w:r>
    </w:p>
    <w:p w:rsidR="004F0FAF" w:rsidRPr="004F0FAF" w:rsidRDefault="004F0FAF" w:rsidP="004F0FAF">
      <w:pPr>
        <w:rPr>
          <w:rFonts w:ascii="宋体" w:eastAsia="宋体" w:hAnsi="宋体" w:hint="eastAsia"/>
          <w:sz w:val="28"/>
          <w:szCs w:val="28"/>
        </w:rPr>
      </w:pPr>
      <w:r w:rsidRPr="004F0FAF">
        <w:rPr>
          <w:rFonts w:ascii="宋体" w:eastAsia="宋体" w:hAnsi="宋体" w:hint="eastAsia"/>
          <w:sz w:val="28"/>
          <w:szCs w:val="28"/>
        </w:rPr>
        <w:t>1、微量元素测定（包括铜、钙、铁、锌、镁），标本类型：末梢血。</w:t>
      </w:r>
    </w:p>
    <w:p w:rsidR="004F0FAF" w:rsidRPr="004F0FAF" w:rsidRDefault="004F0FAF" w:rsidP="004F0FAF">
      <w:pPr>
        <w:rPr>
          <w:rFonts w:ascii="宋体" w:eastAsia="宋体" w:hAnsi="宋体" w:hint="eastAsia"/>
          <w:sz w:val="28"/>
          <w:szCs w:val="28"/>
        </w:rPr>
      </w:pPr>
      <w:r w:rsidRPr="004F0FAF">
        <w:rPr>
          <w:rFonts w:ascii="宋体" w:eastAsia="宋体" w:hAnsi="宋体" w:hint="eastAsia"/>
          <w:sz w:val="28"/>
          <w:szCs w:val="28"/>
        </w:rPr>
        <w:t>2、铅（</w:t>
      </w:r>
      <w:proofErr w:type="spellStart"/>
      <w:r w:rsidRPr="004F0FAF">
        <w:rPr>
          <w:rFonts w:ascii="宋体" w:eastAsia="宋体" w:hAnsi="宋体" w:hint="eastAsia"/>
          <w:sz w:val="28"/>
          <w:szCs w:val="28"/>
        </w:rPr>
        <w:t>Pb</w:t>
      </w:r>
      <w:proofErr w:type="spellEnd"/>
      <w:r w:rsidRPr="004F0FAF">
        <w:rPr>
          <w:rFonts w:ascii="宋体" w:eastAsia="宋体" w:hAnsi="宋体" w:hint="eastAsia"/>
          <w:sz w:val="28"/>
          <w:szCs w:val="28"/>
        </w:rPr>
        <w:t>）测定，标本类型：末梢血。</w:t>
      </w:r>
    </w:p>
    <w:p w:rsidR="004F0FAF" w:rsidRPr="004F0FAF" w:rsidRDefault="004F0FAF" w:rsidP="004F0FAF">
      <w:pPr>
        <w:rPr>
          <w:rFonts w:ascii="宋体" w:eastAsia="宋体" w:hAnsi="宋体" w:hint="eastAsia"/>
          <w:sz w:val="28"/>
          <w:szCs w:val="28"/>
        </w:rPr>
      </w:pPr>
      <w:r w:rsidRPr="004F0FAF">
        <w:rPr>
          <w:rFonts w:ascii="宋体" w:eastAsia="宋体" w:hAnsi="宋体" w:hint="eastAsia"/>
          <w:sz w:val="28"/>
          <w:szCs w:val="28"/>
        </w:rPr>
        <w:t>3、人类白细胞抗原（HLA-B27）测定，标本类型：全血。</w:t>
      </w:r>
    </w:p>
    <w:p w:rsidR="004F0FAF" w:rsidRPr="004F0FAF" w:rsidRDefault="004F0FAF" w:rsidP="004F0FAF">
      <w:pPr>
        <w:rPr>
          <w:rFonts w:ascii="宋体" w:eastAsia="宋体" w:hAnsi="宋体" w:hint="eastAsia"/>
          <w:sz w:val="28"/>
          <w:szCs w:val="28"/>
        </w:rPr>
      </w:pPr>
      <w:r w:rsidRPr="004F0FAF">
        <w:rPr>
          <w:rFonts w:ascii="宋体" w:eastAsia="宋体" w:hAnsi="宋体" w:hint="eastAsia"/>
          <w:sz w:val="28"/>
          <w:szCs w:val="28"/>
        </w:rPr>
        <w:t>4、生长激素（GH）测定，标本类型：血清。</w:t>
      </w:r>
    </w:p>
    <w:p w:rsidR="004F0FAF" w:rsidRPr="004F0FAF" w:rsidRDefault="00C0743B" w:rsidP="004F0FAF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</w:t>
      </w:r>
      <w:r w:rsidR="004F0FAF" w:rsidRPr="004F0FAF">
        <w:rPr>
          <w:rFonts w:ascii="宋体" w:eastAsia="宋体" w:hAnsi="宋体" w:hint="eastAsia"/>
          <w:sz w:val="28"/>
          <w:szCs w:val="28"/>
        </w:rPr>
        <w:t>、委托检验项目取标本及结果返回时间：</w:t>
      </w:r>
    </w:p>
    <w:p w:rsidR="004F0FAF" w:rsidRPr="004F0FAF" w:rsidRDefault="004F0FAF" w:rsidP="004F0FAF">
      <w:pPr>
        <w:rPr>
          <w:rFonts w:ascii="宋体" w:eastAsia="宋体" w:hAnsi="宋体" w:hint="eastAsia"/>
          <w:sz w:val="28"/>
          <w:szCs w:val="28"/>
        </w:rPr>
      </w:pPr>
      <w:r w:rsidRPr="004F0FAF">
        <w:rPr>
          <w:rFonts w:ascii="宋体" w:eastAsia="宋体" w:hAnsi="宋体" w:hint="eastAsia"/>
          <w:sz w:val="28"/>
          <w:szCs w:val="28"/>
        </w:rPr>
        <w:t>1、每周需满足周一和周四上午两次上门取委托检验标本。</w:t>
      </w:r>
    </w:p>
    <w:p w:rsidR="004F0FAF" w:rsidRPr="004F0FAF" w:rsidRDefault="004F0FAF" w:rsidP="004F0FAF">
      <w:pPr>
        <w:rPr>
          <w:rFonts w:ascii="宋体" w:eastAsia="宋体" w:hAnsi="宋体" w:hint="eastAsia"/>
          <w:sz w:val="28"/>
          <w:szCs w:val="28"/>
        </w:rPr>
      </w:pPr>
      <w:r w:rsidRPr="004F0FAF">
        <w:rPr>
          <w:rFonts w:ascii="宋体" w:eastAsia="宋体" w:hAnsi="宋体" w:hint="eastAsia"/>
          <w:sz w:val="28"/>
          <w:szCs w:val="28"/>
        </w:rPr>
        <w:t>2、委托项目须满足本周一取走标本，本周四返回结果。本周四取走标本，下周一返回结果。</w:t>
      </w:r>
      <w:r w:rsidR="00C0743B">
        <w:rPr>
          <w:rFonts w:ascii="宋体" w:eastAsia="宋体" w:hAnsi="宋体" w:hint="eastAsia"/>
          <w:sz w:val="28"/>
          <w:szCs w:val="28"/>
        </w:rPr>
        <w:t>检测结果一式两份，发给病人一份，检验科留存一份。</w:t>
      </w:r>
    </w:p>
    <w:p w:rsidR="004F0FAF" w:rsidRPr="004F0FAF" w:rsidRDefault="004F0FAF" w:rsidP="004F0FAF">
      <w:pPr>
        <w:rPr>
          <w:rFonts w:ascii="宋体" w:eastAsia="宋体" w:hAnsi="宋体" w:hint="eastAsia"/>
          <w:sz w:val="28"/>
          <w:szCs w:val="28"/>
        </w:rPr>
      </w:pPr>
      <w:r w:rsidRPr="004F0FAF">
        <w:rPr>
          <w:rFonts w:ascii="宋体" w:eastAsia="宋体" w:hAnsi="宋体" w:hint="eastAsia"/>
          <w:sz w:val="28"/>
          <w:szCs w:val="28"/>
        </w:rPr>
        <w:t>3、遇节假日取样时间有调整时，须提前通知。</w:t>
      </w:r>
    </w:p>
    <w:p w:rsidR="004F0FAF" w:rsidRPr="004F0FAF" w:rsidRDefault="00C0743B" w:rsidP="004F0FAF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 w:rsidR="004F0FAF" w:rsidRPr="004F0FAF">
        <w:rPr>
          <w:rFonts w:ascii="宋体" w:eastAsia="宋体" w:hAnsi="宋体" w:hint="eastAsia"/>
          <w:sz w:val="28"/>
          <w:szCs w:val="28"/>
        </w:rPr>
        <w:t>、检验质量要求</w:t>
      </w:r>
    </w:p>
    <w:p w:rsidR="004F0FAF" w:rsidRPr="004F0FAF" w:rsidRDefault="004F0FAF" w:rsidP="004F0FAF">
      <w:pPr>
        <w:rPr>
          <w:rFonts w:ascii="宋体" w:eastAsia="宋体" w:hAnsi="宋体" w:hint="eastAsia"/>
          <w:sz w:val="28"/>
          <w:szCs w:val="28"/>
        </w:rPr>
      </w:pPr>
      <w:r w:rsidRPr="004F0FAF">
        <w:rPr>
          <w:rFonts w:ascii="宋体" w:eastAsia="宋体" w:hAnsi="宋体" w:hint="eastAsia"/>
          <w:sz w:val="28"/>
          <w:szCs w:val="28"/>
        </w:rPr>
        <w:t>1、标本运输需保证冷链运输，以保证标本检验质量。</w:t>
      </w:r>
    </w:p>
    <w:p w:rsidR="0024664A" w:rsidRDefault="004F0FAF" w:rsidP="004F0FAF">
      <w:pPr>
        <w:rPr>
          <w:rFonts w:ascii="宋体" w:eastAsia="宋体" w:hAnsi="宋体" w:hint="eastAsia"/>
          <w:sz w:val="28"/>
          <w:szCs w:val="28"/>
        </w:rPr>
      </w:pPr>
      <w:r w:rsidRPr="004F0FAF">
        <w:rPr>
          <w:rFonts w:ascii="宋体" w:eastAsia="宋体" w:hAnsi="宋体" w:hint="eastAsia"/>
          <w:sz w:val="28"/>
          <w:szCs w:val="28"/>
        </w:rPr>
        <w:t>2、供应商需保证委托检验项目检验质量。</w:t>
      </w:r>
    </w:p>
    <w:p w:rsidR="00C0743B" w:rsidRDefault="00C0743B" w:rsidP="004F0FAF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四、服务期限</w:t>
      </w:r>
    </w:p>
    <w:p w:rsidR="00C0743B" w:rsidRPr="004F0FAF" w:rsidRDefault="00C0743B" w:rsidP="004F0FAF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签订合同后，服务期限为3年。</w:t>
      </w:r>
    </w:p>
    <w:sectPr w:rsidR="00C0743B" w:rsidRPr="004F0FAF" w:rsidSect="00246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0FAF"/>
    <w:rsid w:val="0024664A"/>
    <w:rsid w:val="004F0FAF"/>
    <w:rsid w:val="00C0743B"/>
    <w:rsid w:val="00C5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李德新</dc:creator>
  <cp:lastModifiedBy>李德新</cp:lastModifiedBy>
  <cp:revision>2</cp:revision>
  <cp:lastPrinted>2025-09-28T01:53:00Z</cp:lastPrinted>
  <dcterms:created xsi:type="dcterms:W3CDTF">2025-09-28T01:43:00Z</dcterms:created>
  <dcterms:modified xsi:type="dcterms:W3CDTF">2025-09-28T01:54:00Z</dcterms:modified>
</cp:coreProperties>
</file>